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3988"/>
        <w:gridCol w:w="1076"/>
        <w:gridCol w:w="1043"/>
        <w:gridCol w:w="1442"/>
        <w:gridCol w:w="1806"/>
      </w:tblGrid>
      <w:tr w:rsidR="00C63063" w:rsidRPr="00C63063" w:rsidTr="00C63063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6306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6306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63063" w:rsidRPr="00C63063" w:rsidTr="00C6306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63063" w:rsidRPr="00C63063" w:rsidTr="00C6306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630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630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630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C630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1А  в 2017 году</w:t>
            </w:r>
          </w:p>
        </w:tc>
      </w:tr>
      <w:tr w:rsidR="00C63063" w:rsidRPr="00C63063" w:rsidTr="00C63063">
        <w:trPr>
          <w:trHeight w:val="31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3063" w:rsidRPr="00C63063" w:rsidRDefault="00C63063" w:rsidP="00C630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C63063" w:rsidRPr="00C63063" w:rsidTr="0067082E">
        <w:trPr>
          <w:trHeight w:val="255"/>
        </w:trPr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3063" w:rsidRPr="00C63063" w:rsidTr="0067082E">
        <w:trPr>
          <w:trHeight w:val="312"/>
        </w:trPr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3172,2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10,03</w:t>
            </w:r>
          </w:p>
        </w:tc>
      </w:tr>
      <w:tr w:rsidR="00C63063" w:rsidRPr="00C63063" w:rsidTr="0067082E">
        <w:trPr>
          <w:trHeight w:val="255"/>
        </w:trPr>
        <w:tc>
          <w:tcPr>
            <w:tcW w:w="3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3063" w:rsidRPr="00C63063" w:rsidTr="0067082E">
        <w:trPr>
          <w:trHeight w:val="255"/>
        </w:trPr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3063" w:rsidRPr="00C63063" w:rsidTr="0067082E">
        <w:trPr>
          <w:trHeight w:val="255"/>
        </w:trPr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3063" w:rsidRPr="00C63063" w:rsidTr="0067082E">
        <w:trPr>
          <w:trHeight w:val="33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114389,53</w:t>
            </w:r>
          </w:p>
        </w:tc>
      </w:tr>
      <w:tr w:rsidR="00C63063" w:rsidRPr="00C63063" w:rsidTr="0067082E">
        <w:trPr>
          <w:trHeight w:val="480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540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33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33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33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540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33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51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589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840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67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44473,2</w:t>
            </w:r>
          </w:p>
        </w:tc>
      </w:tr>
      <w:tr w:rsidR="00C63063" w:rsidRPr="00C63063" w:rsidTr="0067082E">
        <w:trPr>
          <w:trHeight w:val="600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43536,5</w:t>
            </w:r>
          </w:p>
        </w:tc>
      </w:tr>
      <w:tr w:rsidR="00C63063" w:rsidRPr="00C63063" w:rsidTr="0067082E">
        <w:trPr>
          <w:trHeight w:val="372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чердачных помещений от мусора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350,0</w:t>
            </w:r>
          </w:p>
        </w:tc>
      </w:tr>
      <w:tr w:rsidR="00C63063" w:rsidRPr="00C63063" w:rsidTr="0067082E">
        <w:trPr>
          <w:trHeight w:val="323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площадки (вход в подъезд)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19.окт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586,7</w:t>
            </w:r>
          </w:p>
        </w:tc>
      </w:tr>
      <w:tr w:rsidR="00C63063" w:rsidRPr="00C63063" w:rsidTr="0067082E">
        <w:trPr>
          <w:trHeight w:val="45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97304,65</w:t>
            </w:r>
          </w:p>
        </w:tc>
      </w:tr>
      <w:tr w:rsidR="00C63063" w:rsidRPr="00C63063" w:rsidTr="0067082E">
        <w:trPr>
          <w:trHeight w:val="25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301,92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75606,81</w:t>
            </w:r>
          </w:p>
        </w:tc>
      </w:tr>
      <w:tr w:rsidR="00C63063" w:rsidRPr="00C63063" w:rsidTr="0067082E">
        <w:trPr>
          <w:trHeight w:val="28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21697,85</w:t>
            </w:r>
          </w:p>
        </w:tc>
      </w:tr>
      <w:tr w:rsidR="00C63063" w:rsidRPr="00C63063" w:rsidTr="0067082E">
        <w:trPr>
          <w:trHeight w:val="889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конструктивных элементов (несущих конструкций и ненесущих конструкций) многоквартирных домов, в </w:t>
            </w:r>
            <w:proofErr w:type="spellStart"/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5609,7</w:t>
            </w:r>
          </w:p>
        </w:tc>
      </w:tr>
      <w:tr w:rsidR="00C63063" w:rsidRPr="00C63063" w:rsidTr="0067082E">
        <w:trPr>
          <w:trHeight w:val="383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28.фев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1675,5</w:t>
            </w:r>
          </w:p>
        </w:tc>
      </w:tr>
      <w:tr w:rsidR="00C63063" w:rsidRPr="00C63063" w:rsidTr="0067082E">
        <w:trPr>
          <w:trHeight w:val="383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1675,5</w:t>
            </w:r>
          </w:p>
        </w:tc>
      </w:tr>
      <w:tr w:rsidR="00C63063" w:rsidRPr="00C63063" w:rsidTr="0067082E">
        <w:trPr>
          <w:trHeight w:val="383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очистка чердачных помещений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25.май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</w:t>
            </w:r>
          </w:p>
        </w:tc>
      </w:tr>
      <w:tr w:rsidR="00C63063" w:rsidRPr="00C63063" w:rsidTr="0067082E">
        <w:trPr>
          <w:trHeight w:val="383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12.сен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445,7</w:t>
            </w:r>
          </w:p>
        </w:tc>
      </w:tr>
      <w:tr w:rsidR="00C63063" w:rsidRPr="00C63063" w:rsidTr="0067082E">
        <w:trPr>
          <w:trHeight w:val="383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кв.17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07.дек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1463</w:t>
            </w:r>
          </w:p>
        </w:tc>
      </w:tr>
      <w:tr w:rsidR="00C63063" w:rsidRPr="00C63063" w:rsidTr="0067082E">
        <w:trPr>
          <w:trHeight w:val="1260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46748,18</w:t>
            </w:r>
          </w:p>
        </w:tc>
      </w:tr>
      <w:tr w:rsidR="00C63063" w:rsidRPr="00C63063" w:rsidTr="0067082E">
        <w:trPr>
          <w:trHeight w:val="63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11688,06</w:t>
            </w:r>
          </w:p>
        </w:tc>
      </w:tr>
      <w:tr w:rsidR="00C63063" w:rsidRPr="00C63063" w:rsidTr="0067082E">
        <w:trPr>
          <w:trHeight w:val="25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канализации подвал 1 подъезд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06.фев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3876,9</w:t>
            </w:r>
          </w:p>
        </w:tc>
      </w:tr>
      <w:tr w:rsidR="00C63063" w:rsidRPr="00C63063" w:rsidTr="0067082E">
        <w:trPr>
          <w:trHeight w:val="25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ГВС чердак 3 подъезд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18.апр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2194,28</w:t>
            </w:r>
          </w:p>
        </w:tc>
      </w:tr>
      <w:tr w:rsidR="00C63063" w:rsidRPr="00C63063" w:rsidTr="0067082E">
        <w:trPr>
          <w:trHeight w:val="25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стояка </w:t>
            </w:r>
            <w:proofErr w:type="spellStart"/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гвс</w:t>
            </w:r>
            <w:proofErr w:type="spellEnd"/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(подвал)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21.авг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1535,20</w:t>
            </w:r>
          </w:p>
        </w:tc>
      </w:tr>
      <w:tr w:rsidR="00C63063" w:rsidRPr="00C63063" w:rsidTr="0067082E">
        <w:trPr>
          <w:trHeight w:val="25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стояка </w:t>
            </w:r>
            <w:proofErr w:type="spellStart"/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(подвал)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27.сен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2641,65</w:t>
            </w:r>
          </w:p>
        </w:tc>
      </w:tr>
      <w:tr w:rsidR="00C63063" w:rsidRPr="00C63063" w:rsidTr="0067082E">
        <w:trPr>
          <w:trHeight w:val="25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C63063" w:rsidRPr="00C63063" w:rsidTr="0067082E">
        <w:trPr>
          <w:trHeight w:val="383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63063">
              <w:rPr>
                <w:rFonts w:ascii="Arial" w:eastAsia="Times New Roman" w:hAnsi="Arial" w:cs="Arial"/>
                <w:b/>
                <w:bCs/>
                <w:lang w:eastAsia="ru-RU"/>
              </w:rPr>
              <w:t>32901,59</w:t>
            </w:r>
          </w:p>
        </w:tc>
      </w:tr>
      <w:tr w:rsidR="00C63063" w:rsidRPr="00C63063" w:rsidTr="0067082E">
        <w:trPr>
          <w:trHeight w:val="39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C63063" w:rsidRPr="00C63063" w:rsidTr="0067082E">
        <w:trPr>
          <w:trHeight w:val="39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C63063" w:rsidRPr="00C63063" w:rsidTr="0067082E">
        <w:trPr>
          <w:trHeight w:val="39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C63063" w:rsidRPr="00C63063" w:rsidTr="0067082E">
        <w:trPr>
          <w:trHeight w:val="39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C63063" w:rsidRPr="00C63063" w:rsidTr="0067082E">
        <w:trPr>
          <w:trHeight w:val="39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C63063" w:rsidRPr="00C63063" w:rsidTr="0067082E">
        <w:trPr>
          <w:trHeight w:val="360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14310</w:t>
            </w:r>
          </w:p>
        </w:tc>
      </w:tr>
      <w:tr w:rsidR="00C63063" w:rsidRPr="00C63063" w:rsidTr="0067082E">
        <w:trPr>
          <w:trHeight w:val="70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C63063" w:rsidRPr="00C63063" w:rsidTr="0067082E">
        <w:trPr>
          <w:trHeight w:val="300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6306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63063">
              <w:rPr>
                <w:rFonts w:ascii="Arial" w:eastAsia="Times New Roman" w:hAnsi="Arial" w:cs="Arial"/>
                <w:b/>
                <w:bCs/>
                <w:lang w:eastAsia="ru-RU"/>
              </w:rPr>
              <w:t>2158,53</w:t>
            </w:r>
          </w:p>
        </w:tc>
      </w:tr>
      <w:tr w:rsidR="00C63063" w:rsidRPr="00C63063" w:rsidTr="0067082E">
        <w:trPr>
          <w:trHeight w:val="349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лампа 300 Вт 3 подъезд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CCFF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color w:val="FFCCFF"/>
                <w:sz w:val="18"/>
                <w:szCs w:val="18"/>
                <w:lang w:eastAsia="ru-RU"/>
              </w:rPr>
              <w:t>27.июл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</w:t>
            </w:r>
          </w:p>
        </w:tc>
      </w:tr>
      <w:tr w:rsidR="00C63063" w:rsidRPr="00C63063" w:rsidTr="0067082E">
        <w:trPr>
          <w:trHeight w:val="349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 1 подъезд 5 этаж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02.авг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1496,53</w:t>
            </w:r>
          </w:p>
        </w:tc>
      </w:tr>
      <w:tr w:rsidR="00C63063" w:rsidRPr="00C63063" w:rsidTr="0067082E">
        <w:trPr>
          <w:trHeight w:val="338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552,00</w:t>
            </w:r>
          </w:p>
        </w:tc>
      </w:tr>
      <w:tr w:rsidR="00C63063" w:rsidRPr="00C63063" w:rsidTr="0067082E">
        <w:trPr>
          <w:trHeight w:val="589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1359,95</w:t>
            </w:r>
          </w:p>
        </w:tc>
      </w:tr>
      <w:tr w:rsidR="00C63063" w:rsidRPr="00C63063" w:rsidTr="0067082E">
        <w:trPr>
          <w:trHeight w:val="64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C63063" w:rsidRPr="00C63063" w:rsidTr="0067082E">
        <w:trPr>
          <w:trHeight w:val="649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39699,02</w:t>
            </w:r>
          </w:p>
        </w:tc>
      </w:tr>
      <w:tr w:rsidR="00C63063" w:rsidRPr="00C63063" w:rsidTr="0067082E">
        <w:trPr>
          <w:trHeight w:val="91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63063" w:rsidRPr="00C63063" w:rsidTr="0067082E">
        <w:trPr>
          <w:trHeight w:val="480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lang w:eastAsia="ru-RU"/>
              </w:rPr>
              <w:t>50965,32</w:t>
            </w:r>
          </w:p>
        </w:tc>
      </w:tr>
      <w:tr w:rsidR="00C63063" w:rsidRPr="00C63063" w:rsidTr="0067082E">
        <w:trPr>
          <w:trHeight w:val="432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46393,86</w:t>
            </w:r>
          </w:p>
        </w:tc>
      </w:tr>
      <w:tr w:rsidR="00C63063" w:rsidRPr="00C63063" w:rsidTr="0067082E">
        <w:trPr>
          <w:trHeight w:val="552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C63063" w:rsidRPr="00C63063" w:rsidTr="0067082E">
        <w:trPr>
          <w:trHeight w:val="443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063" w:rsidRPr="00C63063" w:rsidRDefault="0067082E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1500,66</w:t>
            </w:r>
          </w:p>
        </w:tc>
      </w:tr>
      <w:tr w:rsidR="00C63063" w:rsidRPr="00C63063" w:rsidTr="0067082E">
        <w:trPr>
          <w:trHeight w:val="25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186,00</w:t>
            </w:r>
          </w:p>
        </w:tc>
      </w:tr>
      <w:tr w:rsidR="00C63063" w:rsidRPr="00C63063" w:rsidTr="0067082E">
        <w:trPr>
          <w:trHeight w:val="25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скамеек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29.май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390,00</w:t>
            </w:r>
          </w:p>
        </w:tc>
      </w:tr>
      <w:tr w:rsidR="00C63063" w:rsidRPr="00C63063" w:rsidTr="0067082E">
        <w:trPr>
          <w:trHeight w:val="25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630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покраска лавочек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200,00</w:t>
            </w:r>
          </w:p>
        </w:tc>
      </w:tr>
      <w:tr w:rsidR="00C63063" w:rsidRPr="00C63063" w:rsidTr="0067082E">
        <w:trPr>
          <w:trHeight w:val="255"/>
        </w:trPr>
        <w:tc>
          <w:tcPr>
            <w:tcW w:w="6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1600,00</w:t>
            </w:r>
          </w:p>
        </w:tc>
      </w:tr>
      <w:tr w:rsidR="00C63063" w:rsidRPr="00C63063" w:rsidTr="0067082E">
        <w:trPr>
          <w:trHeight w:val="255"/>
        </w:trPr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3063" w:rsidRPr="00C63063" w:rsidTr="0067082E">
        <w:trPr>
          <w:trHeight w:val="255"/>
        </w:trPr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3063" w:rsidRPr="00C63063" w:rsidTr="0067082E">
        <w:trPr>
          <w:trHeight w:val="315"/>
        </w:trPr>
        <w:tc>
          <w:tcPr>
            <w:tcW w:w="7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401490,8</w:t>
            </w:r>
          </w:p>
        </w:tc>
      </w:tr>
      <w:tr w:rsidR="00C63063" w:rsidRPr="00C63063" w:rsidTr="0067082E">
        <w:trPr>
          <w:trHeight w:val="315"/>
        </w:trPr>
        <w:tc>
          <w:tcPr>
            <w:tcW w:w="7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82047,34 </w:t>
            </w:r>
          </w:p>
        </w:tc>
      </w:tr>
      <w:tr w:rsidR="00C63063" w:rsidRPr="00C63063" w:rsidTr="0067082E">
        <w:trPr>
          <w:trHeight w:val="315"/>
        </w:trPr>
        <w:tc>
          <w:tcPr>
            <w:tcW w:w="7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381805,99</w:t>
            </w:r>
          </w:p>
        </w:tc>
      </w:tr>
      <w:tr w:rsidR="00C63063" w:rsidRPr="00C63063" w:rsidTr="0067082E">
        <w:trPr>
          <w:trHeight w:val="315"/>
        </w:trPr>
        <w:tc>
          <w:tcPr>
            <w:tcW w:w="7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386658,54</w:t>
            </w:r>
          </w:p>
        </w:tc>
      </w:tr>
      <w:tr w:rsidR="00C63063" w:rsidRPr="00C63063" w:rsidTr="0067082E">
        <w:trPr>
          <w:trHeight w:val="315"/>
        </w:trPr>
        <w:tc>
          <w:tcPr>
            <w:tcW w:w="7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C63063" w:rsidRPr="00C63063" w:rsidTr="0067082E">
        <w:trPr>
          <w:trHeight w:val="300"/>
        </w:trPr>
        <w:tc>
          <w:tcPr>
            <w:tcW w:w="7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306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73463,09</w:t>
            </w:r>
          </w:p>
        </w:tc>
      </w:tr>
      <w:tr w:rsidR="00C63063" w:rsidRPr="00C63063" w:rsidTr="0067082E">
        <w:trPr>
          <w:trHeight w:val="255"/>
        </w:trPr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063" w:rsidRPr="00C63063" w:rsidRDefault="00C63063" w:rsidP="00C63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79EE" w:rsidRDefault="00BF79EE"/>
    <w:sectPr w:rsidR="00BF7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063"/>
    <w:rsid w:val="0067082E"/>
    <w:rsid w:val="00BF79EE"/>
    <w:rsid w:val="00C6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4DDE"/>
  <w15:chartTrackingRefBased/>
  <w15:docId w15:val="{C6D33B6D-CC9A-4685-B6D4-B10DF19F4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2018-02-15T08:12:00Z</dcterms:created>
  <dcterms:modified xsi:type="dcterms:W3CDTF">2018-02-19T06:07:00Z</dcterms:modified>
</cp:coreProperties>
</file>